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8F" w:rsidRDefault="009F118F" w:rsidP="007B30BE">
      <w:pPr>
        <w:spacing w:after="0" w:line="276" w:lineRule="auto"/>
        <w:jc w:val="center"/>
        <w:rPr>
          <w:rFonts w:ascii="Bodoni MT Black" w:eastAsia="SimSun" w:hAnsi="Bodoni MT Black" w:cs="Times New Roman"/>
          <w:i/>
          <w:noProof/>
          <w:color w:val="2F5496" w:themeColor="accent5" w:themeShade="BF"/>
          <w:sz w:val="36"/>
        </w:rPr>
      </w:pPr>
      <w:r w:rsidRPr="007B30BE">
        <w:rPr>
          <w:rFonts w:ascii="Bodoni MT Black" w:eastAsia="SimSun" w:hAnsi="Bodoni MT Black" w:cs="Times New Roman"/>
          <w:i/>
          <w:noProof/>
          <w:color w:val="2F5496" w:themeColor="accent5" w:themeShade="BF"/>
          <w:sz w:val="36"/>
        </w:rPr>
        <w:t>How to Fly a Kite</w:t>
      </w:r>
    </w:p>
    <w:p w:rsidR="009F118F" w:rsidRPr="00274905" w:rsidRDefault="009F118F" w:rsidP="009F118F">
      <w:pPr>
        <w:pStyle w:val="Default"/>
        <w:rPr>
          <w:rFonts w:asciiTheme="minorHAnsi" w:hAnsiTheme="minorHAnsi"/>
          <w:sz w:val="20"/>
          <w:szCs w:val="20"/>
        </w:rPr>
      </w:pPr>
      <w:r w:rsidRPr="00274905">
        <w:rPr>
          <w:rFonts w:asciiTheme="minorHAnsi" w:hAnsiTheme="minorHAnsi"/>
          <w:sz w:val="20"/>
          <w:szCs w:val="20"/>
        </w:rPr>
        <w:t xml:space="preserve">Flying a kite can be a lot of fun. </w:t>
      </w:r>
      <w:r w:rsidRPr="00372DEC">
        <w:rPr>
          <w:rFonts w:asciiTheme="minorHAnsi" w:hAnsiTheme="minorHAnsi"/>
          <w:sz w:val="20"/>
          <w:szCs w:val="20"/>
        </w:rPr>
        <w:t>It can also be very difficult</w:t>
      </w:r>
      <w:r w:rsidRPr="00274905">
        <w:rPr>
          <w:rFonts w:asciiTheme="minorHAnsi" w:hAnsiTheme="minorHAnsi"/>
          <w:sz w:val="20"/>
          <w:szCs w:val="20"/>
        </w:rPr>
        <w:t>. If you follow the procedures in this article, you wil</w:t>
      </w:r>
      <w:r w:rsidR="00DA6D0C" w:rsidRPr="00274905">
        <w:rPr>
          <w:rFonts w:asciiTheme="minorHAnsi" w:hAnsiTheme="minorHAnsi"/>
          <w:sz w:val="20"/>
          <w:szCs w:val="20"/>
        </w:rPr>
        <w:t xml:space="preserve">l be flying a kite in no time. </w:t>
      </w:r>
    </w:p>
    <w:p w:rsidR="00DA6D0C" w:rsidRPr="00274905" w:rsidRDefault="00DA6D0C" w:rsidP="009F118F">
      <w:pPr>
        <w:pStyle w:val="Default"/>
        <w:rPr>
          <w:rFonts w:asciiTheme="minorHAnsi" w:hAnsiTheme="minorHAnsi"/>
          <w:i/>
          <w:szCs w:val="20"/>
        </w:rPr>
      </w:pPr>
    </w:p>
    <w:p w:rsidR="00DA6D0C" w:rsidRPr="00274905" w:rsidRDefault="00DA6D0C" w:rsidP="009F118F">
      <w:pPr>
        <w:pStyle w:val="Default"/>
        <w:rPr>
          <w:rFonts w:ascii="Rockwell" w:hAnsi="Rockwell"/>
          <w:i/>
          <w:sz w:val="22"/>
          <w:szCs w:val="20"/>
        </w:rPr>
      </w:pPr>
    </w:p>
    <w:p w:rsidR="009F118F" w:rsidRPr="00655733" w:rsidRDefault="00DA6D0C" w:rsidP="00655733">
      <w:pPr>
        <w:pStyle w:val="Default"/>
        <w:ind w:firstLine="360"/>
        <w:rPr>
          <w:rFonts w:ascii="Gill Sans MT" w:hAnsi="Gill Sans MT"/>
          <w:i/>
          <w:szCs w:val="20"/>
        </w:rPr>
      </w:pPr>
      <w:r w:rsidRPr="00655733">
        <w:rPr>
          <w:rFonts w:ascii="Gill Sans MT" w:hAnsi="Gill Sans MT"/>
          <w:i/>
          <w:szCs w:val="20"/>
        </w:rPr>
        <w:t>Materials Needed:</w:t>
      </w:r>
    </w:p>
    <w:p w:rsidR="009F118F" w:rsidRPr="00274905" w:rsidRDefault="009F118F" w:rsidP="0065573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74905">
        <w:rPr>
          <w:rFonts w:asciiTheme="minorHAnsi" w:hAnsiTheme="minorHAnsi"/>
          <w:sz w:val="20"/>
          <w:szCs w:val="20"/>
        </w:rPr>
        <w:t xml:space="preserve">Kite </w:t>
      </w:r>
    </w:p>
    <w:p w:rsidR="009F118F" w:rsidRPr="00274905" w:rsidRDefault="009F118F" w:rsidP="0065573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74905">
        <w:rPr>
          <w:rFonts w:asciiTheme="minorHAnsi" w:hAnsiTheme="minorHAnsi"/>
          <w:sz w:val="20"/>
          <w:szCs w:val="20"/>
        </w:rPr>
        <w:t xml:space="preserve">String </w:t>
      </w:r>
    </w:p>
    <w:p w:rsidR="00DA6D0C" w:rsidRPr="00274905" w:rsidRDefault="00DA6D0C" w:rsidP="00655733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74905">
        <w:rPr>
          <w:rFonts w:asciiTheme="minorHAnsi" w:hAnsiTheme="minorHAnsi"/>
          <w:sz w:val="20"/>
          <w:szCs w:val="20"/>
        </w:rPr>
        <w:t xml:space="preserve">Wind </w:t>
      </w:r>
    </w:p>
    <w:p w:rsidR="00DA6D0C" w:rsidRPr="00DA6D0C" w:rsidRDefault="00DA6D0C" w:rsidP="009F118F">
      <w:pPr>
        <w:pStyle w:val="Default"/>
        <w:rPr>
          <w:sz w:val="20"/>
          <w:szCs w:val="20"/>
        </w:rPr>
      </w:pPr>
    </w:p>
    <w:p w:rsidR="009F118F" w:rsidRPr="00372DEC" w:rsidRDefault="00DA6D0C" w:rsidP="00655733">
      <w:pPr>
        <w:pStyle w:val="Default"/>
        <w:rPr>
          <w:rFonts w:ascii="Gill Sans MT" w:hAnsi="Gill Sans MT"/>
          <w:color w:val="FFC000" w:themeColor="accent4"/>
          <w:sz w:val="32"/>
          <w:szCs w:val="20"/>
        </w:rPr>
      </w:pPr>
      <w:r w:rsidRPr="00372DEC">
        <w:rPr>
          <w:rFonts w:ascii="Gill Sans MT" w:hAnsi="Gill Sans MT"/>
          <w:color w:val="FFC000" w:themeColor="accent4"/>
          <w:sz w:val="32"/>
          <w:szCs w:val="20"/>
        </w:rPr>
        <w:t>Process:</w:t>
      </w:r>
    </w:p>
    <w:p w:rsidR="009F118F" w:rsidRPr="00DA6D0C" w:rsidRDefault="009F118F" w:rsidP="00655733">
      <w:pPr>
        <w:pStyle w:val="Default"/>
        <w:rPr>
          <w:rFonts w:ascii="Comic Sans MS" w:hAnsi="Comic Sans MS"/>
          <w:sz w:val="20"/>
          <w:szCs w:val="20"/>
          <w:u w:val="single"/>
        </w:rPr>
      </w:pPr>
      <w:bookmarkStart w:id="0" w:name="_GoBack"/>
      <w:bookmarkEnd w:id="0"/>
      <w:r w:rsidRPr="00DA6D0C">
        <w:rPr>
          <w:rFonts w:ascii="Comic Sans MS" w:hAnsi="Comic Sans MS"/>
          <w:sz w:val="20"/>
          <w:szCs w:val="20"/>
          <w:u w:val="single"/>
        </w:rPr>
        <w:t xml:space="preserve">Step 1 </w:t>
      </w:r>
    </w:p>
    <w:p w:rsidR="009F118F" w:rsidRPr="00DA6D0C" w:rsidRDefault="009F118F" w:rsidP="00655733">
      <w:pPr>
        <w:pStyle w:val="Default"/>
        <w:rPr>
          <w:rFonts w:asciiTheme="minorHAnsi" w:hAnsiTheme="minorHAnsi"/>
          <w:sz w:val="20"/>
          <w:szCs w:val="20"/>
        </w:rPr>
      </w:pPr>
      <w:r w:rsidRPr="00DA6D0C">
        <w:rPr>
          <w:rFonts w:asciiTheme="minorHAnsi" w:hAnsiTheme="minorHAnsi"/>
          <w:sz w:val="20"/>
          <w:szCs w:val="20"/>
        </w:rPr>
        <w:t xml:space="preserve">Assemble your kite according to the directions in the package. </w:t>
      </w:r>
    </w:p>
    <w:p w:rsidR="009F118F" w:rsidRPr="00DA6D0C" w:rsidRDefault="009F118F" w:rsidP="00655733">
      <w:pPr>
        <w:pStyle w:val="Default"/>
        <w:rPr>
          <w:rFonts w:ascii="Comic Sans MS" w:hAnsi="Comic Sans MS"/>
          <w:sz w:val="20"/>
          <w:szCs w:val="20"/>
          <w:u w:val="single"/>
        </w:rPr>
      </w:pPr>
      <w:r w:rsidRPr="00DA6D0C">
        <w:rPr>
          <w:rFonts w:ascii="Comic Sans MS" w:hAnsi="Comic Sans MS"/>
          <w:sz w:val="20"/>
          <w:szCs w:val="20"/>
          <w:u w:val="single"/>
        </w:rPr>
        <w:t xml:space="preserve">Step 2 </w:t>
      </w:r>
    </w:p>
    <w:p w:rsidR="009F118F" w:rsidRPr="00655733" w:rsidRDefault="009F118F" w:rsidP="00655733">
      <w:pPr>
        <w:pStyle w:val="Default"/>
        <w:rPr>
          <w:rFonts w:asciiTheme="minorHAnsi" w:hAnsiTheme="minorHAnsi"/>
          <w:sz w:val="20"/>
          <w:szCs w:val="20"/>
        </w:rPr>
      </w:pPr>
      <w:r w:rsidRPr="00655733">
        <w:rPr>
          <w:rFonts w:asciiTheme="minorHAnsi" w:hAnsiTheme="minorHAnsi"/>
          <w:sz w:val="20"/>
          <w:szCs w:val="20"/>
        </w:rPr>
        <w:t xml:space="preserve">Tie the string to the kite. </w:t>
      </w:r>
    </w:p>
    <w:p w:rsidR="009F118F" w:rsidRPr="00DA6D0C" w:rsidRDefault="009F118F" w:rsidP="00655733">
      <w:pPr>
        <w:pStyle w:val="Default"/>
        <w:rPr>
          <w:rFonts w:ascii="Comic Sans MS" w:hAnsi="Comic Sans MS"/>
          <w:sz w:val="20"/>
          <w:szCs w:val="20"/>
          <w:u w:val="single"/>
        </w:rPr>
      </w:pPr>
      <w:r w:rsidRPr="00DA6D0C">
        <w:rPr>
          <w:rFonts w:ascii="Comic Sans MS" w:hAnsi="Comic Sans MS"/>
          <w:sz w:val="20"/>
          <w:szCs w:val="20"/>
          <w:u w:val="single"/>
        </w:rPr>
        <w:t xml:space="preserve">Step 3 </w:t>
      </w:r>
    </w:p>
    <w:p w:rsidR="009F118F" w:rsidRPr="00DA6D0C" w:rsidRDefault="009F118F" w:rsidP="00655733">
      <w:pPr>
        <w:pStyle w:val="Default"/>
        <w:rPr>
          <w:rFonts w:asciiTheme="minorHAnsi" w:hAnsiTheme="minorHAnsi"/>
          <w:sz w:val="20"/>
          <w:szCs w:val="20"/>
        </w:rPr>
      </w:pPr>
      <w:r w:rsidRPr="00DA6D0C">
        <w:rPr>
          <w:rFonts w:asciiTheme="minorHAnsi" w:hAnsiTheme="minorHAnsi"/>
          <w:sz w:val="20"/>
          <w:szCs w:val="20"/>
        </w:rPr>
        <w:t xml:space="preserve">Take off running in the direction of the wind and let the string go a little at a time. </w:t>
      </w:r>
    </w:p>
    <w:p w:rsidR="00DA6D0C" w:rsidRDefault="00DA6D0C" w:rsidP="00655733">
      <w:pPr>
        <w:pStyle w:val="Default"/>
        <w:rPr>
          <w:i/>
          <w:szCs w:val="20"/>
          <w:u w:val="single"/>
        </w:rPr>
      </w:pPr>
    </w:p>
    <w:p w:rsidR="00DA6D0C" w:rsidRDefault="00DA6D0C" w:rsidP="009F118F">
      <w:pPr>
        <w:pStyle w:val="Default"/>
        <w:rPr>
          <w:i/>
          <w:szCs w:val="20"/>
          <w:u w:val="single"/>
        </w:rPr>
      </w:pPr>
    </w:p>
    <w:p w:rsidR="00DA6D0C" w:rsidRDefault="00DA6D0C" w:rsidP="009F118F">
      <w:pPr>
        <w:pStyle w:val="Default"/>
        <w:rPr>
          <w:i/>
          <w:szCs w:val="20"/>
          <w:u w:val="single"/>
        </w:rPr>
      </w:pPr>
    </w:p>
    <w:p w:rsidR="009F118F" w:rsidRPr="00372DEC" w:rsidRDefault="009F118F" w:rsidP="009F118F">
      <w:pPr>
        <w:pStyle w:val="Default"/>
        <w:rPr>
          <w:rFonts w:ascii="Gill Sans MT" w:hAnsi="Gill Sans MT" w:cstheme="minorBidi"/>
          <w:color w:val="2F5496" w:themeColor="accent5" w:themeShade="BF"/>
          <w:sz w:val="21"/>
          <w:szCs w:val="20"/>
        </w:rPr>
      </w:pPr>
      <w:r w:rsidRPr="00372DEC">
        <w:rPr>
          <w:rFonts w:ascii="Gill Sans MT" w:hAnsi="Gill Sans MT"/>
          <w:i/>
          <w:color w:val="2F5496" w:themeColor="accent5" w:themeShade="BF"/>
          <w:sz w:val="28"/>
          <w:szCs w:val="20"/>
          <w:u w:val="single"/>
        </w:rPr>
        <w:t>When You Are Finished</w:t>
      </w:r>
      <w:r w:rsidRPr="00372DEC">
        <w:rPr>
          <w:rFonts w:ascii="Gill Sans MT" w:hAnsi="Gill Sans MT" w:cstheme="minorBidi"/>
          <w:color w:val="2F5496" w:themeColor="accent5" w:themeShade="BF"/>
          <w:sz w:val="21"/>
          <w:szCs w:val="20"/>
        </w:rPr>
        <w:t xml:space="preserve"> </w:t>
      </w:r>
    </w:p>
    <w:p w:rsidR="00204EFC" w:rsidRPr="00274905" w:rsidRDefault="009F118F" w:rsidP="009F118F">
      <w:r w:rsidRPr="00655733">
        <w:rPr>
          <w:sz w:val="20"/>
          <w:szCs w:val="20"/>
        </w:rPr>
        <w:t>When you are finished flying your kite for the day, slowly start wrapping the string around the tube the string came on.</w:t>
      </w:r>
      <w:r w:rsidRPr="00274905">
        <w:rPr>
          <w:sz w:val="20"/>
          <w:szCs w:val="20"/>
        </w:rPr>
        <w:t xml:space="preserve"> It may take some time to get your kite all the way back to the ground</w:t>
      </w:r>
      <w:r w:rsidRPr="00372DEC">
        <w:rPr>
          <w:i/>
          <w:sz w:val="20"/>
          <w:szCs w:val="20"/>
        </w:rPr>
        <w:t>, so be patient</w:t>
      </w:r>
      <w:r w:rsidRPr="00274905">
        <w:rPr>
          <w:sz w:val="20"/>
          <w:szCs w:val="20"/>
        </w:rPr>
        <w:t>. When you have your kite down, take it apart and put it away somewhere for when you want to use it again.</w:t>
      </w:r>
    </w:p>
    <w:sectPr w:rsidR="00204EFC" w:rsidRPr="00274905" w:rsidSect="007B30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98" w:rsidRDefault="003E7998" w:rsidP="00655733">
      <w:pPr>
        <w:spacing w:after="0" w:line="240" w:lineRule="auto"/>
      </w:pPr>
      <w:r>
        <w:separator/>
      </w:r>
    </w:p>
  </w:endnote>
  <w:endnote w:type="continuationSeparator" w:id="0">
    <w:p w:rsidR="003E7998" w:rsidRDefault="003E7998" w:rsidP="0065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98" w:rsidRDefault="003E7998" w:rsidP="00655733">
      <w:pPr>
        <w:spacing w:after="0" w:line="240" w:lineRule="auto"/>
      </w:pPr>
      <w:r>
        <w:separator/>
      </w:r>
    </w:p>
  </w:footnote>
  <w:footnote w:type="continuationSeparator" w:id="0">
    <w:p w:rsidR="003E7998" w:rsidRDefault="003E7998" w:rsidP="00655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12EEF"/>
    <w:multiLevelType w:val="hybridMultilevel"/>
    <w:tmpl w:val="AB30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8F"/>
    <w:rsid w:val="00204EFC"/>
    <w:rsid w:val="00274905"/>
    <w:rsid w:val="00372DEC"/>
    <w:rsid w:val="003E7998"/>
    <w:rsid w:val="00655733"/>
    <w:rsid w:val="007B30BE"/>
    <w:rsid w:val="009F118F"/>
    <w:rsid w:val="00D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7524B-18BA-40C5-8126-DC213135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1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33"/>
  </w:style>
  <w:style w:type="paragraph" w:styleId="Footer">
    <w:name w:val="footer"/>
    <w:basedOn w:val="Normal"/>
    <w:link w:val="FooterChar"/>
    <w:uiPriority w:val="99"/>
    <w:unhideWhenUsed/>
    <w:rsid w:val="0065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milacek</dc:creator>
  <cp:keywords/>
  <dc:description/>
  <cp:lastModifiedBy>pam milacek</cp:lastModifiedBy>
  <cp:revision>4</cp:revision>
  <dcterms:created xsi:type="dcterms:W3CDTF">2016-10-13T23:53:00Z</dcterms:created>
  <dcterms:modified xsi:type="dcterms:W3CDTF">2016-10-14T01:39:00Z</dcterms:modified>
</cp:coreProperties>
</file>